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0BCAF" w14:textId="77777777" w:rsidR="00392961" w:rsidRPr="002A221D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A221D">
        <w:rPr>
          <w:rFonts w:ascii="Times New Roman" w:hAnsi="Times New Roman" w:cs="Times New Roman"/>
          <w:sz w:val="28"/>
          <w:szCs w:val="28"/>
          <w:lang w:eastAsia="ru-RU"/>
        </w:rPr>
        <w:t>Муниципальное дошкольное образовательное учреждение «Детский сад</w:t>
      </w:r>
    </w:p>
    <w:p w14:paraId="0DE35C75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A221D">
        <w:rPr>
          <w:rFonts w:ascii="Times New Roman" w:hAnsi="Times New Roman" w:cs="Times New Roman"/>
          <w:sz w:val="28"/>
          <w:szCs w:val="28"/>
          <w:lang w:eastAsia="ru-RU"/>
        </w:rPr>
        <w:t>«Рябинушка» с. Сабакаево» муниципального образования Мелекесский район Ульяновская область.</w:t>
      </w:r>
    </w:p>
    <w:p w14:paraId="665EAC49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904626B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84088A0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EC62F39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40E9A64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F45AB66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ECD1CF3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DDC9FA0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3E46EA7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D75D8FA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D11E6A2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2C99957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Выступление на педагогическом совете.</w:t>
      </w:r>
    </w:p>
    <w:p w14:paraId="0B0C52D6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Тема:</w:t>
      </w:r>
    </w:p>
    <w:p w14:paraId="72D28002" w14:textId="77777777" w:rsidR="00392961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085BA44" w14:textId="77777777" w:rsidR="00392961" w:rsidRPr="002A221D" w:rsidRDefault="00392961" w:rsidP="00392961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F08C165" w14:textId="0D902E05" w:rsidR="00392961" w:rsidRPr="00392961" w:rsidRDefault="00392961" w:rsidP="00392961">
      <w:pPr>
        <w:shd w:val="clear" w:color="auto" w:fill="FFFFFF"/>
        <w:spacing w:before="300" w:after="150" w:line="240" w:lineRule="auto"/>
        <w:jc w:val="center"/>
        <w:outlineLvl w:val="1"/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>«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>Проектная деятельность в д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>ошкольном учреждении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 xml:space="preserve"> в условиях реализации </w:t>
      </w:r>
      <w:proofErr w:type="gramStart"/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 xml:space="preserve">ФГОС 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32"/>
          <w:szCs w:val="32"/>
          <w:lang w:eastAsia="ru-RU"/>
        </w:rPr>
        <w:t>»</w:t>
      </w:r>
      <w:proofErr w:type="gramEnd"/>
    </w:p>
    <w:p w14:paraId="527F0985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6E9D0BF4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9E08B46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64BCB2E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4BE79E1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A56823C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3CEF4F0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25977D6C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3FB350BB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5D2CEE1F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1FB81373" w14:textId="77777777" w:rsidR="00392961" w:rsidRPr="002A221D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2A221D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Подготовила: воспитатель </w:t>
      </w:r>
    </w:p>
    <w:p w14:paraId="73CEE3BD" w14:textId="77777777" w:rsidR="00392961" w:rsidRPr="002A221D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2A221D">
        <w:rPr>
          <w:rFonts w:ascii="Times New Roman" w:hAnsi="Times New Roman" w:cs="Times New Roman"/>
          <w:sz w:val="28"/>
          <w:szCs w:val="28"/>
          <w:lang w:eastAsia="ru-RU"/>
        </w:rPr>
        <w:t>1 квалиф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Pr="002A221D">
        <w:rPr>
          <w:rFonts w:ascii="Times New Roman" w:hAnsi="Times New Roman" w:cs="Times New Roman"/>
          <w:sz w:val="28"/>
          <w:szCs w:val="28"/>
          <w:lang w:eastAsia="ru-RU"/>
        </w:rPr>
        <w:t>категории</w:t>
      </w:r>
    </w:p>
    <w:p w14:paraId="6303B601" w14:textId="77777777" w:rsidR="00392961" w:rsidRPr="002A221D" w:rsidRDefault="00392961" w:rsidP="00392961">
      <w:pPr>
        <w:pStyle w:val="a3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2A221D">
        <w:rPr>
          <w:rFonts w:ascii="Times New Roman" w:hAnsi="Times New Roman" w:cs="Times New Roman"/>
          <w:sz w:val="28"/>
          <w:szCs w:val="28"/>
          <w:lang w:eastAsia="ru-RU"/>
        </w:rPr>
        <w:t>Логинова Л.А.</w:t>
      </w:r>
    </w:p>
    <w:p w14:paraId="206A3761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25DB571C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6AA9A2F6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08DDB6C0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3CB88F22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0F57EBB6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3AFA6F39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3489A9D6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20453F33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1B9653CF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7119DC3A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08228779" w14:textId="77777777" w:rsidR="00392961" w:rsidRDefault="00392961" w:rsidP="00392961">
      <w:pPr>
        <w:pStyle w:val="a3"/>
        <w:jc w:val="right"/>
        <w:rPr>
          <w:rFonts w:ascii="Times New Roman" w:hAnsi="Times New Roman" w:cs="Times New Roman"/>
          <w:lang w:eastAsia="ru-RU"/>
        </w:rPr>
      </w:pPr>
    </w:p>
    <w:p w14:paraId="224E58A7" w14:textId="2ED5C037" w:rsidR="00392961" w:rsidRPr="002A221D" w:rsidRDefault="00392961" w:rsidP="00392961">
      <w:pPr>
        <w:pStyle w:val="a3"/>
        <w:jc w:val="center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С. Сабакаево </w:t>
      </w:r>
    </w:p>
    <w:p w14:paraId="6FD77EEB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Современному дошкольному образовательному учреждению в условиях введения ФГОС ДО и огромного потока информации требуются такие методы организации образовательной деятельности, которые формировали бы активную, самостоятельную и инициативную позицию у дошкольников.</w:t>
      </w:r>
    </w:p>
    <w:p w14:paraId="392CED04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последнее время в практике дошкольных учреждений активно применяется инновационный метод проблемного и интегрированного обучения. Это метод проектов. Основа этого метода - самостоятельная деятельность детей – исследовательская, познавательная, продуктивная, в процессе которой ребёнок познаёт окружающий мир и воплощает новые знания в жизнь.</w:t>
      </w:r>
    </w:p>
    <w:p w14:paraId="0B8D7ECF" w14:textId="21D6AC1F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же это такое проект? В переводе с греческого </w:t>
      </w: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проект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путь исследования. В настоящее время этот термин связывается с понятием «проблема». Под методом проектов понимается совокупность учебно-познавательных приемов, которые позволяют решить ту или иную проблему в результате самостоятельных действий обучающихся с обязательной презентацией этих результатов.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метода проекта в дошкольном образовании позволяет значительно повысить самостоятельную активность детей, развить творческое мышление, умение детей самостоятельно, разными способами находить информацию об интересующем предмете или явлении и использовать эти знания для создания новых объектов действительности. А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делает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образовательную систему ДОУ,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открытой для активного участия родителей.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 этого метода – самостоятельная деятельность детей – исследовательская, познавательная, продуктивная, в процессе которой ребенок познает окружающий мир и воплощает новые знания в жизнь.</w:t>
      </w:r>
    </w:p>
    <w:p w14:paraId="4E46823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проектной деятельности.</w:t>
      </w:r>
    </w:p>
    <w:p w14:paraId="1A3C5662" w14:textId="77777777" w:rsid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 составу участников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:</w:t>
      </w:r>
    </w:p>
    <w:p w14:paraId="6C7C551E" w14:textId="77777777" w:rsidR="00392961" w:rsidRPr="00392961" w:rsidRDefault="00392961" w:rsidP="00392961">
      <w:pPr>
        <w:pStyle w:val="a4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Индивидуальный</w:t>
      </w:r>
    </w:p>
    <w:p w14:paraId="05119698" w14:textId="77777777" w:rsidR="00392961" w:rsidRPr="00392961" w:rsidRDefault="00392961" w:rsidP="00392961">
      <w:pPr>
        <w:pStyle w:val="a4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Подгрупповой</w:t>
      </w:r>
    </w:p>
    <w:p w14:paraId="56E845B4" w14:textId="77777777" w:rsidR="00392961" w:rsidRPr="00392961" w:rsidRDefault="00392961" w:rsidP="00392961">
      <w:pPr>
        <w:pStyle w:val="a4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Семейный</w:t>
      </w:r>
    </w:p>
    <w:p w14:paraId="6E750810" w14:textId="017A9665" w:rsidR="00392961" w:rsidRPr="00392961" w:rsidRDefault="00392961" w:rsidP="00392961">
      <w:pPr>
        <w:pStyle w:val="a4"/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Групповой</w:t>
      </w:r>
    </w:p>
    <w:p w14:paraId="639A93F6" w14:textId="77777777" w:rsid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 продолжительности:</w:t>
      </w:r>
    </w:p>
    <w:p w14:paraId="01D0F266" w14:textId="77777777" w:rsidR="00392961" w:rsidRPr="00392961" w:rsidRDefault="00392961" w:rsidP="00392961">
      <w:pPr>
        <w:pStyle w:val="a4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Краткосрочные (1-4 недели)</w:t>
      </w:r>
    </w:p>
    <w:p w14:paraId="137F1876" w14:textId="77777777" w:rsidR="00392961" w:rsidRPr="00392961" w:rsidRDefault="00392961" w:rsidP="00392961">
      <w:pPr>
        <w:pStyle w:val="a4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Среднесрочные (до 1 месяца)</w:t>
      </w:r>
    </w:p>
    <w:p w14:paraId="668ECAD2" w14:textId="15D124D7" w:rsidR="00392961" w:rsidRPr="00392961" w:rsidRDefault="00392961" w:rsidP="00392961">
      <w:pPr>
        <w:pStyle w:val="a4"/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Долгосрочные (полугодие, учебный год)</w:t>
      </w:r>
    </w:p>
    <w:p w14:paraId="0F07CCEF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 доминирующему виду проектной деятельности:</w:t>
      </w:r>
    </w:p>
    <w:p w14:paraId="5A1B508F" w14:textId="77777777" w:rsidR="00392961" w:rsidRDefault="00392961" w:rsidP="00392961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Информационные</w:t>
      </w:r>
    </w:p>
    <w:p w14:paraId="52A4AF98" w14:textId="77777777" w:rsidR="00392961" w:rsidRDefault="00392961" w:rsidP="00392961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Исследовательские</w:t>
      </w:r>
    </w:p>
    <w:p w14:paraId="46C2AECB" w14:textId="77777777" w:rsidR="00392961" w:rsidRDefault="00392961" w:rsidP="00392961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Творческие</w:t>
      </w:r>
    </w:p>
    <w:p w14:paraId="489FEC0A" w14:textId="77777777" w:rsidR="00392961" w:rsidRDefault="00392961" w:rsidP="00392961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sz w:val="28"/>
          <w:szCs w:val="28"/>
          <w:lang w:eastAsia="ru-RU"/>
        </w:rPr>
        <w:t>Ролево-игровые</w:t>
      </w:r>
    </w:p>
    <w:p w14:paraId="5B6F5588" w14:textId="3A2F1FF6" w:rsidR="00392961" w:rsidRDefault="00392961" w:rsidP="00392961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hAnsi="Times New Roman" w:cs="Times New Roman"/>
          <w:color w:val="333333"/>
          <w:sz w:val="28"/>
          <w:szCs w:val="28"/>
          <w:lang w:eastAsia="ru-RU"/>
        </w:rPr>
        <w:t>Социаль-значимые</w:t>
      </w:r>
    </w:p>
    <w:p w14:paraId="3CEA0286" w14:textId="77777777" w:rsidR="00392961" w:rsidRPr="00392961" w:rsidRDefault="00392961" w:rsidP="00392961">
      <w:pPr>
        <w:pStyle w:val="a3"/>
        <w:ind w:left="720"/>
        <w:rPr>
          <w:rFonts w:ascii="Times New Roman" w:hAnsi="Times New Roman" w:cs="Times New Roman"/>
          <w:color w:val="333333"/>
          <w:sz w:val="28"/>
          <w:szCs w:val="28"/>
          <w:lang w:eastAsia="ru-RU"/>
        </w:rPr>
      </w:pPr>
    </w:p>
    <w:p w14:paraId="59312C5B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lastRenderedPageBreak/>
        <w:t>Информационные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дети собирают информацию и реализуют ее, ориентируясь на собственные социальные интересы (оформление группы, отдельных уголков).</w:t>
      </w:r>
    </w:p>
    <w:p w14:paraId="4E7F72C1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Исследовательски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- дети экспериментируют, после чего оформляют результаты в виде газет, альбомов, </w:t>
      </w:r>
      <w:proofErr w:type="gramStart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выставок,драматизации</w:t>
      </w:r>
      <w:proofErr w:type="gramEnd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A622BD6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Творческие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после воплощения проекта в жизнь проводится оформление результата в виде детского праздника.</w:t>
      </w:r>
    </w:p>
    <w:p w14:paraId="73385C6C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Ролево-игровые</w:t>
      </w:r>
      <w:proofErr w:type="gramStart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это</w:t>
      </w:r>
      <w:proofErr w:type="gramEnd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проекты с элементами творческих игр, когда ребята входят в образ персонажей сказки, по-своему решая поставленные проблемы и задачи.</w:t>
      </w:r>
    </w:p>
    <w:p w14:paraId="543E9777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u w:val="single"/>
          <w:lang w:eastAsia="ru-RU"/>
        </w:rPr>
        <w:t>Социаль-значимые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проекты. Про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ек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ты направ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 на изме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ния или пре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одо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ние соци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аль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 реше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ний пред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ви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те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лей вла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сти или част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ных лиц, кото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рые затруд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ня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ют жизнь или доступ к услу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гам опре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де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лен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ным участ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ни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кам сооб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ще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ства.</w:t>
      </w:r>
    </w:p>
    <w:p w14:paraId="0045905E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Выполнение любого проекта предусматривает </w:t>
      </w: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этапы:</w:t>
      </w:r>
    </w:p>
    <w:p w14:paraId="07C01B5A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 </w:t>
      </w: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Выбор цели проекта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педагог помогает ребенку выбрать наиболее актуальную и посильную для него задачу на определенный отрезок времени.</w:t>
      </w:r>
    </w:p>
    <w:p w14:paraId="6FE5FDD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2. Разработка проекта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составление плана деятельности по достижению цели: к кому обратиться за помощью (взрослому, педагогу, определяются источники информации, подбираются материалы и оборудование.</w:t>
      </w:r>
    </w:p>
    <w:p w14:paraId="65475D5C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3. Выполнение проекта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выполняется практическая часть проекта.</w:t>
      </w:r>
    </w:p>
    <w:p w14:paraId="7DD57BB1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4. Подведение итогов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проводится оценка результатов и определение задач для новых проектов.</w:t>
      </w:r>
    </w:p>
    <w:p w14:paraId="01F73D60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Известный учёный А. Эйнштейн сказал в своё время: </w:t>
      </w:r>
      <w:proofErr w:type="gramStart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 Сами</w:t>
      </w:r>
      <w:proofErr w:type="gramEnd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дети любят искать, сами находить. В этом их сила. Они всегда чувствуют себя колумбами, не устают удивляться многочисленным чудесам живой жизни. Может быть, самое трудное – научить их понимать других людей, не всегда похожих на тебя, познавать глубину каждого. Мы перегружаем детей книгами, впечатлениями, не помогаем им отбирать то главное, что ведёт в глубину знаний, в глубину своих собственных мыслей и творчества. Детям, как растениям, нужно гораздо больше свободы, возможность познать себя».</w:t>
      </w:r>
    </w:p>
    <w:p w14:paraId="04FA39F6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детей дошкольного возраста характерно стремление проникнуть в самые сокровенные тайны бытия, они хотят все знать. Для удовлетворения любознательности одним детям достаточно интересного рассказа воспитателя в группе. Другой категории воспитанников объяснения мало, им тесны рамки организованных занятий. Этим детям необходимо до всего дойти самостоятельно (проверить на деле, пощупать руками, провести эксперимент, поставить опыт, заглянуть в справочник, энциклопедию). Задача педагога – выявить всех заинтересованных детей и привлечь их к участию в научно-исследовательской деятельности безо всякого принуждения</w:t>
      </w:r>
    </w:p>
    <w:p w14:paraId="0E8E3AAF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Свободу и возможность познать себя, на мой взгляд, предоставляет проектная деятельность, позволяющая ребенку не ощущать «давления» взрослых.</w:t>
      </w:r>
    </w:p>
    <w:p w14:paraId="016E0B68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самого рождения ребёнок является первооткрывателем, исследователем того мира, который его окружает. Для него всё впервые: солнце и дождь, страх и радость.</w:t>
      </w:r>
    </w:p>
    <w:p w14:paraId="75B85614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Во все времена матери учили и учат своих детей тому, что на их взгляд, пригодится ребенку в жизни, так со временем менялось и отношение к проблеме приобщения детей к социальной действительности: к его целям, содержанию, методам.</w:t>
      </w:r>
    </w:p>
    <w:p w14:paraId="3BCB35CA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Человеку нужно как можно раньше получить позитивный социальный опыт реализации собственных замыслов. Все возрастающая динамичность экономических и социальных отношений людей требует поиска новых, нестандартных действий в самых разных обстоятельствах. Подобное умение необходимо воспитывать с детского возраста.</w:t>
      </w:r>
    </w:p>
    <w:p w14:paraId="7DDB5F05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инструкции педагога дошкольники выполняют различные задания и создают конкретные продукты.</w:t>
      </w:r>
    </w:p>
    <w:p w14:paraId="63D93E7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Эти продукты можно предъявлять окружающим, однако они не являются выражением творческих замыслов ребенка, а представляют собой результат освоения программного содержания</w:t>
      </w:r>
    </w:p>
    <w:p w14:paraId="203D9087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проектная деятельность органически входит в новые стандарты начального образования. Однако и дошкольные образовательные учреждения вводят метод проектов в детском саду.</w:t>
      </w:r>
    </w:p>
    <w:p w14:paraId="74DE6135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– это метод педагогически организованного освоения ребёнком окружающей среды в процессе поэтапной и заранее спланированной практической деятельности по достижению 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цели.</w:t>
      </w:r>
    </w:p>
    <w:p w14:paraId="12442A1D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Этапы проектной деятельности</w:t>
      </w:r>
    </w:p>
    <w:p w14:paraId="7A0349F2" w14:textId="6E560B59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этап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«Выбор темы»</w:t>
      </w:r>
    </w:p>
    <w:p w14:paraId="6B38CA03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педагога – выбор темы для глубокого изучения, состав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ление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плана деятельности. Один из введения в тему связан с моделей «трёх вопросов»</w:t>
      </w:r>
      <w:proofErr w:type="gramStart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Что</w:t>
      </w:r>
      <w:proofErr w:type="gramEnd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знаю? Чего хочу узнать? Как узнать? с детьми, педагогом, не только развитию ребёнка в познания интересов, оценке имеющихся и новых знаний в раскованной атмосфере, но развитию речи и речевого аппарата. Сбор информации и воспитательно-образовательной </w:t>
      </w:r>
      <w:proofErr w:type="gramStart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проекта</w:t>
      </w:r>
      <w:proofErr w:type="gramEnd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Задача создать для познавательной деятельности детей.</w:t>
      </w:r>
    </w:p>
    <w:p w14:paraId="40977210" w14:textId="37E24900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этап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«Реализация проекта»</w:t>
      </w:r>
    </w:p>
    <w:p w14:paraId="0CFFA575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воспитателя в условия для детских замыслов. Реализация происходит различные виды (творческую, экспериментальную, продуктивную). применения метода в данном заключается в том, что этап многостороннему развитию, как функций, так и ребёнка. активность на этапе проблемным обсуждением, помогает обнаруживать всё проблемы, операций и сопоставления, изложением педагога, опытов и экспериментов.</w:t>
      </w:r>
    </w:p>
    <w:p w14:paraId="0202E21F" w14:textId="3FC92254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этап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«Презентация»</w:t>
      </w:r>
    </w:p>
    <w:p w14:paraId="43A9788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Важно, в основу был материальный продукт, ценность для детей. В ходе продукта творческий дошкольников, находят сведения, в ходе проекта. Задача воспитателя условия для того, дети возможность о своей работе, чувство за достижения, результаты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своей деятельности. В своего перед сверстниками, ребёнок приобретает владения эмоциональной и невербальными средствами (жесты, и т.д.).</w:t>
      </w:r>
    </w:p>
    <w:p w14:paraId="06C61CDB" w14:textId="2CEA74B9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этап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«Рефлексия»</w:t>
      </w:r>
    </w:p>
    <w:p w14:paraId="794DB933" w14:textId="4130AF5F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Взаимодействие педагога и ребёнка в деятельности изменяться по мере нарастания детской активности. педагога поэтапно по мере развития исследовательских и самостоятельной от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обучающей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-организующей на этапах к и к окончанию проекта.</w:t>
      </w:r>
    </w:p>
    <w:p w14:paraId="35C6C9D9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Зачем же проекты?</w:t>
      </w:r>
    </w:p>
    <w:p w14:paraId="263A4819" w14:textId="7168ACEB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Проекты: -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помогают расширить самостоятельную деятельность детей;</w:t>
      </w:r>
    </w:p>
    <w:p w14:paraId="24ECBEC0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помогают осваивать окружающую действительность, изучать ее;</w:t>
      </w:r>
    </w:p>
    <w:p w14:paraId="295E9329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-способствуют развитию способностей детей;</w:t>
      </w:r>
    </w:p>
    <w:p w14:paraId="2C404358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способствуют умению наблюдать;</w:t>
      </w:r>
    </w:p>
    <w:p w14:paraId="38644A54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способствуют умению слушать</w:t>
      </w:r>
    </w:p>
    <w:p w14:paraId="7A845DAA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Вовлечение родителей в 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проект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имеет большую ценность:</w:t>
      </w:r>
    </w:p>
    <w:p w14:paraId="430A4B34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становясь активными участниками процесса обучения своих детей, мамы и папы себя «хорошими родителями», вносят свой в и все умения;</w:t>
      </w:r>
    </w:p>
    <w:p w14:paraId="7CF3DAE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 родителей формируется высокая достижений детей и за них;</w:t>
      </w:r>
    </w:p>
    <w:p w14:paraId="32211DDE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-возможность закрепления знаний, в саду с занятий дома;</w:t>
      </w:r>
    </w:p>
    <w:p w14:paraId="3B839A9A" w14:textId="2B6AEA51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педагогов появляется возможность понять, как мотивируют детей, увидеть, как мамы и папы своим решать задачи; использования знаний и родителей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занятия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детьми.</w:t>
      </w:r>
    </w:p>
    <w:p w14:paraId="42CECE54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же ребёнок познаёт из с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овместного участия с родителями в проекте?</w:t>
      </w:r>
    </w:p>
    <w:p w14:paraId="12CE31D4" w14:textId="415EC88D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-участие родителей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ребёнком доставляет особое удовольствие, благоприятствует их успехам;</w:t>
      </w:r>
    </w:p>
    <w:p w14:paraId="0B5A462B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-расширяет социальный опыт ребёнка и дает модели для подражания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участию в процессе у формируется чувство гордости, самооценка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становятся раскрепощенными и самостоятельными, и уверенными в себе, общительными, внимательными и по отношению к и взрослым; к и сотрудничеству.</w:t>
      </w:r>
    </w:p>
    <w:p w14:paraId="2142A349" w14:textId="07ED20C8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Решая различные познавательно- задачи с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родителями и со сверстниками, дети перестают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сомневаться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 правильности действий,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испытывают положительные эмоции, удивление, от успеха, 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стремление к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поиску новых знаний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ому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у.</w:t>
      </w:r>
    </w:p>
    <w:p w14:paraId="147EDBD3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 проектов интересен и не только детям, но педагогам, т.к. он дает возможность получить новый. Именно проектная деятельность связывать процесс обучения и с реальными событиями из жизни ребёнка, а помогает заинтересовать его, в эту деятельность. Она объединить педагогов, детей, родителей, помогает научить работать 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коллективе, сотрудничать, свою работу. ребёнок сможет себя, себя нужным, а значит, уверенность в силах.</w:t>
      </w:r>
    </w:p>
    <w:p w14:paraId="61C3D8E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 проектировани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 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работе с дошкольник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ами,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 считаю од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ним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важных 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методов.</w:t>
      </w:r>
    </w:p>
    <w:p w14:paraId="31644EE3" w14:textId="769E206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проектам у детей формируются интерес к исследовательской деятельности, познавательной активности, творчеств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самостоятельност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умени</w:t>
      </w: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планировать свою деятельность, в коллективе, что </w:t>
      </w:r>
      <w:bookmarkStart w:id="0" w:name="_GoBack"/>
      <w:bookmarkEnd w:id="0"/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</w:t>
      </w: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способствовать обучению в школе.</w:t>
      </w:r>
    </w:p>
    <w:p w14:paraId="70332CCF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педагогов преимуществом метода является:</w:t>
      </w:r>
    </w:p>
    <w:p w14:paraId="764AF2F0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повышением качества процесса;</w:t>
      </w:r>
    </w:p>
    <w:p w14:paraId="3456D733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развитием критического и мышления;</w:t>
      </w:r>
    </w:p>
    <w:p w14:paraId="028A9CAB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929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способствует повышению компетентности у педагогов.</w:t>
      </w:r>
    </w:p>
    <w:p w14:paraId="1AA8F722" w14:textId="77777777" w:rsidR="00392961" w:rsidRPr="00392961" w:rsidRDefault="00392961" w:rsidP="00392961">
      <w:pPr>
        <w:shd w:val="clear" w:color="auto" w:fill="FFFFFF"/>
        <w:spacing w:after="150" w:line="240" w:lineRule="auto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392961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Самый важный результат – создание настоящего сообщества детей, воспитателей и родителей</w:t>
      </w:r>
      <w:r w:rsidRPr="00392961">
        <w:rPr>
          <w:rFonts w:ascii="Calibri" w:eastAsia="Times New Roman" w:hAnsi="Calibri" w:cs="Calibri"/>
          <w:color w:val="333333"/>
          <w:sz w:val="28"/>
          <w:szCs w:val="28"/>
          <w:lang w:eastAsia="ru-RU"/>
        </w:rPr>
        <w:t>.</w:t>
      </w:r>
    </w:p>
    <w:p w14:paraId="21B1CE31" w14:textId="77777777" w:rsidR="00F14EEE" w:rsidRDefault="00F14EEE"/>
    <w:sectPr w:rsidR="00F14EEE" w:rsidSect="00392961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A53B6"/>
    <w:multiLevelType w:val="hybridMultilevel"/>
    <w:tmpl w:val="7F74F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A6031"/>
    <w:multiLevelType w:val="hybridMultilevel"/>
    <w:tmpl w:val="FDEC0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927258"/>
    <w:multiLevelType w:val="hybridMultilevel"/>
    <w:tmpl w:val="EDF22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672"/>
    <w:rsid w:val="00392961"/>
    <w:rsid w:val="003F5672"/>
    <w:rsid w:val="00F1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0358E"/>
  <w15:chartTrackingRefBased/>
  <w15:docId w15:val="{50B10253-CA26-43B2-BD07-A346EEF7B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296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929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9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1527</Words>
  <Characters>8710</Characters>
  <Application>Microsoft Office Word</Application>
  <DocSecurity>0</DocSecurity>
  <Lines>72</Lines>
  <Paragraphs>20</Paragraphs>
  <ScaleCrop>false</ScaleCrop>
  <Company/>
  <LinksUpToDate>false</LinksUpToDate>
  <CharactersWithSpaces>10217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2022-12-14T07:57:00Z</dcterms:created>
  <dcterms:modified xsi:type="dcterms:W3CDTF">2022-12-14T08:04:00Z</dcterms:modified>
</cp:coreProperties>
</file>